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E12B69" w14:textId="77777777" w:rsidR="00352EB3" w:rsidRPr="00352EB3" w:rsidRDefault="00352EB3" w:rsidP="00352EB3">
      <w:pPr>
        <w:spacing w:after="0" w:line="240" w:lineRule="auto"/>
        <w:outlineLvl w:val="4"/>
        <w:rPr>
          <w:rFonts w:ascii="inherit" w:eastAsia="Times New Roman" w:hAnsi="inherit" w:cs="Times New Roman"/>
          <w:b/>
          <w:bCs/>
          <w:color w:val="555555"/>
          <w:sz w:val="21"/>
          <w:szCs w:val="21"/>
        </w:rPr>
      </w:pPr>
      <w:r w:rsidRPr="00352EB3">
        <w:rPr>
          <w:rFonts w:ascii="inherit" w:eastAsia="Times New Roman" w:hAnsi="inherit" w:cs="Times New Roman"/>
          <w:b/>
          <w:bCs/>
          <w:color w:val="555555"/>
          <w:sz w:val="21"/>
          <w:szCs w:val="21"/>
        </w:rPr>
        <w:t>Instructions</w:t>
      </w:r>
    </w:p>
    <w:p w14:paraId="5A4B4AA3" w14:textId="77777777" w:rsidR="00352EB3" w:rsidRPr="00352EB3" w:rsidRDefault="00352EB3" w:rsidP="00352EB3">
      <w:pPr>
        <w:spacing w:after="0" w:line="240" w:lineRule="auto"/>
        <w:rPr>
          <w:rFonts w:ascii="inherit" w:eastAsia="Times New Roman" w:hAnsi="inherit" w:cs="Times New Roman"/>
          <w:color w:val="333333"/>
          <w:sz w:val="24"/>
          <w:szCs w:val="24"/>
        </w:rPr>
      </w:pPr>
      <w:r w:rsidRPr="00352EB3">
        <w:rPr>
          <w:rFonts w:ascii="inherit" w:eastAsia="Times New Roman" w:hAnsi="inherit" w:cs="Times New Roman"/>
          <w:color w:val="333333"/>
          <w:sz w:val="24"/>
          <w:szCs w:val="24"/>
        </w:rPr>
        <w:t>Identify the major stakeholders in your organization (or one with which you are familiar). Analyze the top-management structure, investigate and enumerate the code of ethics (written or not written), and explain the ethical stance of all stakeholders involved in the organization. Identify the relationship among any reward systems and organizational goals and what positive or negative effect there is on employee productivity. Cite concepts and ideas from the unit readings to compliment your work.</w:t>
      </w:r>
    </w:p>
    <w:p w14:paraId="157B33D9" w14:textId="3280BD23" w:rsidR="00352EB3" w:rsidRPr="00352EB3" w:rsidRDefault="00352EB3" w:rsidP="00352EB3">
      <w:pPr>
        <w:spacing w:after="0" w:line="240" w:lineRule="auto"/>
        <w:rPr>
          <w:rFonts w:ascii="inherit" w:eastAsia="Times New Roman" w:hAnsi="inherit" w:cs="Times New Roman"/>
          <w:color w:val="333333"/>
          <w:sz w:val="24"/>
          <w:szCs w:val="24"/>
        </w:rPr>
      </w:pPr>
      <w:r w:rsidRPr="00352EB3">
        <w:rPr>
          <w:rFonts w:ascii="inherit" w:eastAsia="Times New Roman" w:hAnsi="inherit" w:cs="Times New Roman"/>
          <w:color w:val="333333"/>
          <w:sz w:val="24"/>
          <w:szCs w:val="24"/>
        </w:rPr>
        <w:t xml:space="preserve">Format your essay consistent with APA guidelines, and use at least one scholarly source from the Online Library. Your essay should be two pages in length, not including the title page or reference page. All sources used must be referenced; paraphrased and quoted material must have accompanying in-text citations in the proper APA format. </w:t>
      </w:r>
    </w:p>
    <w:p w14:paraId="1C7A7C75" w14:textId="77777777" w:rsidR="00486129" w:rsidRPr="00352EB3" w:rsidRDefault="00486129" w:rsidP="00352EB3">
      <w:bookmarkStart w:id="0" w:name="_GoBack"/>
      <w:bookmarkEnd w:id="0"/>
    </w:p>
    <w:sectPr w:rsidR="00486129" w:rsidRPr="00352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2C36D3"/>
    <w:multiLevelType w:val="multilevel"/>
    <w:tmpl w:val="FDC662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29"/>
    <w:rsid w:val="00352EB3"/>
    <w:rsid w:val="00486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700F"/>
  <w15:chartTrackingRefBased/>
  <w15:docId w15:val="{7779B1CD-5C8C-42CC-967E-FE32438B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9083737">
      <w:bodyDiv w:val="1"/>
      <w:marLeft w:val="0"/>
      <w:marRight w:val="0"/>
      <w:marTop w:val="0"/>
      <w:marBottom w:val="0"/>
      <w:divBdr>
        <w:top w:val="none" w:sz="0" w:space="0" w:color="auto"/>
        <w:left w:val="none" w:sz="0" w:space="0" w:color="auto"/>
        <w:bottom w:val="none" w:sz="0" w:space="0" w:color="auto"/>
        <w:right w:val="none" w:sz="0" w:space="0" w:color="auto"/>
      </w:divBdr>
    </w:div>
    <w:div w:id="177350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dcterms:created xsi:type="dcterms:W3CDTF">2019-03-26T15:41:00Z</dcterms:created>
  <dcterms:modified xsi:type="dcterms:W3CDTF">2019-03-28T19:09:00Z</dcterms:modified>
</cp:coreProperties>
</file>